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64809C" w14:textId="77777777" w:rsidR="00E96D2B" w:rsidRDefault="00E96D2B" w:rsidP="00E96D2B">
      <w:pPr>
        <w:tabs>
          <w:tab w:val="left" w:pos="8137"/>
        </w:tabs>
        <w:jc w:val="right"/>
      </w:pPr>
      <w:r w:rsidRPr="00E96D2B">
        <w:t>Pirkimo dokumentų B dalis</w:t>
      </w:r>
      <w:r w:rsidR="00AE050A" w:rsidRPr="00E96D2B">
        <w:t xml:space="preserve"> </w:t>
      </w:r>
    </w:p>
    <w:p w14:paraId="34ED9E82" w14:textId="7420E7AB" w:rsidR="00E96D2B" w:rsidRPr="00E96D2B" w:rsidRDefault="00AE050A" w:rsidP="00E96D2B">
      <w:pPr>
        <w:tabs>
          <w:tab w:val="left" w:pos="8137"/>
        </w:tabs>
        <w:jc w:val="right"/>
      </w:pPr>
      <w:r w:rsidRPr="00E96D2B">
        <w:t xml:space="preserve"> </w:t>
      </w:r>
    </w:p>
    <w:p w14:paraId="61B011A8" w14:textId="7E3E3E6C" w:rsidR="00B418E6" w:rsidRPr="000D29F9" w:rsidRDefault="00B418E6" w:rsidP="00E96D2B">
      <w:pPr>
        <w:tabs>
          <w:tab w:val="left" w:pos="8137"/>
        </w:tabs>
        <w:jc w:val="center"/>
        <w:rPr>
          <w:b/>
          <w:bCs/>
        </w:rPr>
      </w:pPr>
      <w:r w:rsidRPr="000D29F9">
        <w:rPr>
          <w:b/>
          <w:bCs/>
        </w:rPr>
        <w:t>TECHNINĖ SPECIFIKACIJA</w:t>
      </w:r>
    </w:p>
    <w:sdt>
      <w:sdtPr>
        <w:rPr>
          <w:rFonts w:ascii="Times New Roman" w:hAnsi="Times New Roman" w:cs="Times New Roman"/>
          <w:b w:val="0"/>
          <w:bCs w:val="0"/>
          <w:i/>
          <w:iCs/>
          <w:szCs w:val="24"/>
          <w:lang w:val="lt-LT"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EndPr>
        <w:rPr>
          <w:b/>
          <w:bCs/>
          <w:color w:val="auto"/>
          <w:lang w:eastAsia="lt-LT"/>
        </w:rPr>
      </w:sdtEndPr>
      <w:sdtContent>
        <w:p w14:paraId="16C42F5D" w14:textId="77777777" w:rsidR="0002098F" w:rsidRDefault="000D29F9" w:rsidP="00E96D2B">
          <w:pPr>
            <w:pStyle w:val="Antrat1"/>
            <w:numPr>
              <w:ilvl w:val="0"/>
              <w:numId w:val="0"/>
            </w:numPr>
            <w:shd w:val="clear" w:color="auto" w:fill="FFFFFF"/>
            <w:tabs>
              <w:tab w:val="left" w:pos="8137"/>
            </w:tabs>
            <w:spacing w:after="0"/>
            <w:jc w:val="center"/>
            <w:rPr>
              <w:rFonts w:ascii="Times New Roman" w:hAnsi="Times New Roman" w:cs="Times New Roman"/>
              <w:caps w:val="0"/>
              <w:color w:val="333333"/>
              <w:szCs w:val="24"/>
              <w:lang w:val="lt-LT"/>
            </w:rPr>
          </w:pPr>
          <w:r w:rsidRPr="000D29F9">
            <w:rPr>
              <w:rFonts w:ascii="Times New Roman" w:hAnsi="Times New Roman" w:cs="Times New Roman"/>
              <w:caps w:val="0"/>
              <w:color w:val="333333"/>
              <w:szCs w:val="24"/>
              <w:lang w:val="lt-LT"/>
            </w:rPr>
            <w:t>(PU-8097/21) Geologinių tyrinėjimų paslaugos</w:t>
          </w:r>
        </w:p>
        <w:p w14:paraId="3AA23585" w14:textId="486CF372" w:rsidR="00B418E6" w:rsidRPr="0002098F" w:rsidRDefault="0002098F" w:rsidP="0002098F">
          <w:pPr>
            <w:rPr>
              <w:lang w:eastAsia="da-DK"/>
            </w:rPr>
          </w:pPr>
        </w:p>
      </w:sdtContent>
    </w:sdt>
    <w:p w14:paraId="7BEC00D6" w14:textId="77777777" w:rsidR="00B418E6" w:rsidRPr="000D29F9" w:rsidRDefault="00B418E6" w:rsidP="00E96D2B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rPr>
          <w:rFonts w:ascii="Times New Roman" w:hAnsi="Times New Roman" w:cs="Times New Roman"/>
          <w:b/>
          <w:lang w:val="lt-LT"/>
        </w:rPr>
      </w:pPr>
      <w:r w:rsidRPr="000D29F9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25CE8686" w:rsidR="00B418E6" w:rsidRPr="000D29F9" w:rsidRDefault="00E15F0D" w:rsidP="00E96D2B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D29F9">
        <w:rPr>
          <w:rFonts w:ascii="Times New Roman" w:hAnsi="Times New Roman" w:cs="Times New Roman"/>
          <w:b/>
          <w:lang w:val="lt-LT"/>
        </w:rPr>
        <w:t>Užsakovas</w:t>
      </w:r>
      <w:r w:rsidR="00B418E6" w:rsidRPr="000D29F9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0D29F9">
        <w:rPr>
          <w:rFonts w:ascii="Times New Roman" w:hAnsi="Times New Roman" w:cs="Times New Roman"/>
          <w:lang w:val="lt-LT"/>
        </w:rPr>
        <w:t xml:space="preserve">– </w:t>
      </w:r>
      <w:r w:rsidR="00DD31EE" w:rsidRPr="000D29F9">
        <w:rPr>
          <w:rFonts w:ascii="Times New Roman" w:hAnsi="Times New Roman" w:cs="Times New Roman"/>
          <w:lang w:val="lt-LT"/>
        </w:rPr>
        <w:t>AB</w:t>
      </w:r>
      <w:r w:rsidR="00B418E6" w:rsidRPr="000D29F9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091F332E" w:rsidR="00B418E6" w:rsidRPr="000D29F9" w:rsidRDefault="00943A3F" w:rsidP="00E96D2B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D29F9">
        <w:rPr>
          <w:rFonts w:ascii="Times New Roman" w:hAnsi="Times New Roman" w:cs="Times New Roman"/>
          <w:b/>
          <w:lang w:val="lt-LT"/>
        </w:rPr>
        <w:t xml:space="preserve"> </w:t>
      </w:r>
      <w:sdt>
        <w:sdtPr>
          <w:rPr>
            <w:rFonts w:ascii="Times New Roman" w:hAnsi="Times New Roman" w:cs="Times New Roman"/>
            <w:b/>
            <w:lang w:val="lt-LT"/>
          </w:rPr>
          <w:alias w:val="Pasirinkti"/>
          <w:tag w:val="Pasirinkti"/>
          <w:id w:val="-482469178"/>
          <w:placeholder>
            <w:docPart w:val="DefaultPlaceholder_-1854013438"/>
          </w:placeholder>
          <w:dropDownList>
            <w:listItem w:value="Pasirinkite elementą."/>
            <w:listItem w:displayText="Paslaugų teikėjas" w:value="Paslaugų teikėjas"/>
            <w:listItem w:displayText="Rangovas" w:value="Rangovas"/>
          </w:dropDownList>
        </w:sdtPr>
        <w:sdtEndPr/>
        <w:sdtContent>
          <w:r w:rsidR="007E6E72" w:rsidRPr="000D29F9">
            <w:rPr>
              <w:rFonts w:ascii="Times New Roman" w:hAnsi="Times New Roman" w:cs="Times New Roman"/>
              <w:b/>
              <w:lang w:val="lt-LT"/>
            </w:rPr>
            <w:t>Paslaugų teikėjas</w:t>
          </w:r>
        </w:sdtContent>
      </w:sdt>
      <w:r w:rsidRPr="000D29F9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0D29F9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0D29F9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B3FE849" w14:textId="16E89D22" w:rsidR="00B418E6" w:rsidRPr="000D29F9" w:rsidRDefault="00B418E6" w:rsidP="00E96D2B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D29F9">
        <w:rPr>
          <w:rFonts w:ascii="Times New Roman" w:hAnsi="Times New Roman" w:cs="Times New Roman"/>
          <w:b/>
          <w:lang w:val="lt-LT"/>
        </w:rPr>
        <w:t>Sutartis</w:t>
      </w:r>
      <w:r w:rsidRPr="000D29F9">
        <w:rPr>
          <w:rFonts w:ascii="Times New Roman" w:hAnsi="Times New Roman" w:cs="Times New Roman"/>
          <w:lang w:val="lt-LT"/>
        </w:rPr>
        <w:t xml:space="preserve"> – sudaroma tarp</w:t>
      </w:r>
      <w:r w:rsidRPr="000D29F9">
        <w:rPr>
          <w:rFonts w:ascii="Times New Roman" w:hAnsi="Times New Roman" w:cs="Times New Roman"/>
          <w:b/>
          <w:bCs/>
          <w:lang w:val="lt-LT"/>
        </w:rPr>
        <w:t xml:space="preserve"> </w:t>
      </w:r>
      <w:sdt>
        <w:sdtPr>
          <w:rPr>
            <w:rFonts w:ascii="Times New Roman" w:hAnsi="Times New Roman" w:cs="Times New Roman"/>
            <w:b/>
            <w:bCs/>
            <w:lang w:val="lt-LT"/>
          </w:rPr>
          <w:alias w:val="Pasirinkti"/>
          <w:tag w:val="Pasirinkti"/>
          <w:id w:val="-41597458"/>
          <w:placeholder>
            <w:docPart w:val="DefaultPlaceholder_-1854013438"/>
          </w:placeholder>
          <w:dropDownList>
            <w:listItem w:value="Pasirinkite elementą."/>
            <w:listItem w:displayText="Paslaugų teikėjo" w:value="Paslaugų teikėjo"/>
            <w:listItem w:displayText="Rangovo" w:value="Rangovo"/>
          </w:dropDownList>
        </w:sdtPr>
        <w:sdtEndPr/>
        <w:sdtContent>
          <w:r w:rsidR="007E6E72" w:rsidRPr="000D29F9">
            <w:rPr>
              <w:rFonts w:ascii="Times New Roman" w:hAnsi="Times New Roman" w:cs="Times New Roman"/>
              <w:b/>
              <w:bCs/>
              <w:lang w:val="lt-LT"/>
            </w:rPr>
            <w:t>Paslaugų teikėjo</w:t>
          </w:r>
        </w:sdtContent>
      </w:sdt>
      <w:r w:rsidR="00943A3F" w:rsidRPr="000D29F9">
        <w:rPr>
          <w:rFonts w:ascii="Times New Roman" w:hAnsi="Times New Roman" w:cs="Times New Roman"/>
          <w:lang w:val="lt-LT"/>
        </w:rPr>
        <w:t xml:space="preserve"> </w:t>
      </w:r>
      <w:r w:rsidRPr="000D29F9">
        <w:rPr>
          <w:rFonts w:ascii="Times New Roman" w:hAnsi="Times New Roman" w:cs="Times New Roman"/>
          <w:lang w:val="lt-LT"/>
        </w:rPr>
        <w:t xml:space="preserve">ir </w:t>
      </w:r>
      <w:r w:rsidR="00507FE7" w:rsidRPr="000D29F9">
        <w:rPr>
          <w:rFonts w:ascii="Times New Roman" w:hAnsi="Times New Roman" w:cs="Times New Roman"/>
          <w:b/>
          <w:lang w:val="lt-LT"/>
        </w:rPr>
        <w:t>Užsakovo</w:t>
      </w:r>
      <w:r w:rsidRPr="000D29F9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0D29F9">
        <w:rPr>
          <w:rFonts w:ascii="Times New Roman" w:hAnsi="Times New Roman" w:cs="Times New Roman"/>
          <w:lang w:val="lt-LT"/>
        </w:rPr>
        <w:t>dėl Pirkimo objekto.</w:t>
      </w:r>
    </w:p>
    <w:p w14:paraId="0335A457" w14:textId="5841C1A3" w:rsidR="00F903AA" w:rsidRPr="000D29F9" w:rsidRDefault="000A0167" w:rsidP="00E96D2B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D29F9">
        <w:rPr>
          <w:rFonts w:ascii="Times New Roman" w:hAnsi="Times New Roman" w:cs="Times New Roman"/>
          <w:b/>
          <w:lang w:val="lt-LT"/>
        </w:rPr>
        <w:t xml:space="preserve">Pirkimo objektas </w:t>
      </w:r>
      <w:r w:rsidRPr="000D29F9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VADINIMAS"/>
          <w:tag w:val="Pasirinkti"/>
          <w:id w:val="972795735"/>
          <w:placeholder>
            <w:docPart w:val="DefaultPlaceholder_-1854013438"/>
          </w:placeholder>
          <w:comboBox>
            <w:listItem w:value="Pasirinkite elementą."/>
            <w:listItem w:displayText="Paslaugos" w:value="Paslaugos"/>
            <w:listItem w:displayText="Darbai" w:value="Darbai"/>
          </w:comboBox>
        </w:sdtPr>
        <w:sdtEndPr/>
        <w:sdtContent>
          <w:r w:rsidR="00AD4D3C" w:rsidRPr="000D29F9">
            <w:rPr>
              <w:rFonts w:ascii="Times New Roman" w:hAnsi="Times New Roman" w:cs="Times New Roman"/>
              <w:lang w:val="lt-LT"/>
            </w:rPr>
            <w:t>Paslaugos</w:t>
          </w:r>
        </w:sdtContent>
      </w:sdt>
    </w:p>
    <w:p w14:paraId="2D8EFB40" w14:textId="167C3897" w:rsidR="00B418E6" w:rsidRPr="000D29F9" w:rsidRDefault="00B418E6" w:rsidP="00E96D2B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rPr>
          <w:rFonts w:ascii="Times New Roman" w:hAnsi="Times New Roman" w:cs="Times New Roman"/>
          <w:b/>
          <w:lang w:val="lt-LT"/>
        </w:rPr>
      </w:pPr>
      <w:r w:rsidRPr="000D29F9">
        <w:rPr>
          <w:rFonts w:ascii="Times New Roman" w:hAnsi="Times New Roman" w:cs="Times New Roman"/>
          <w:b/>
          <w:lang w:val="lt-LT"/>
        </w:rPr>
        <w:t>PIRKIMO OBJEKTAS</w:t>
      </w:r>
      <w:r w:rsidR="00424E99" w:rsidRPr="000D29F9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0DD62C75" w14:textId="5C3DE65F" w:rsidR="00BF6BF7" w:rsidRPr="000D29F9" w:rsidRDefault="00BF6BF7" w:rsidP="00E96D2B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D29F9">
        <w:rPr>
          <w:rFonts w:ascii="Times New Roman" w:hAnsi="Times New Roman" w:cs="Times New Roman"/>
          <w:lang w:val="lt-LT"/>
        </w:rPr>
        <w:t xml:space="preserve">  </w:t>
      </w:r>
      <w:r w:rsidRPr="000D29F9">
        <w:rPr>
          <w:rFonts w:ascii="Times New Roman" w:hAnsi="Times New Roman" w:cs="Times New Roman"/>
          <w:b/>
          <w:bCs/>
          <w:lang w:val="lt-LT"/>
        </w:rPr>
        <w:t>Pirkimo objekto pavadinimas</w:t>
      </w:r>
      <w:r w:rsidRPr="000D29F9">
        <w:rPr>
          <w:rFonts w:ascii="Times New Roman" w:hAnsi="Times New Roman" w:cs="Times New Roman"/>
          <w:lang w:val="lt-LT"/>
        </w:rPr>
        <w:t>:</w:t>
      </w:r>
      <w:r w:rsidRPr="000D29F9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272BDA" w:rsidRPr="000D29F9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Inžinerinių g</w:t>
          </w:r>
          <w:r w:rsidR="00454101" w:rsidRPr="000D29F9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eologinių </w:t>
          </w:r>
          <w:r w:rsidR="00272BDA" w:rsidRPr="000D29F9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ir geotechninių </w:t>
          </w:r>
          <w:r w:rsidR="00454101" w:rsidRPr="000D29F9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tyrimų </w:t>
          </w:r>
          <w:r w:rsidR="00F652A2" w:rsidRPr="000D29F9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(toliau – IGG tyrimai) </w:t>
          </w:r>
          <w:r w:rsidR="00454101" w:rsidRPr="000D29F9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paslaugos kelių ir gatvių projektavimui.</w:t>
          </w:r>
        </w:sdtContent>
      </w:sdt>
    </w:p>
    <w:p w14:paraId="5A6F48BD" w14:textId="71C0DAFB" w:rsidR="00424E99" w:rsidRDefault="00BF6BF7" w:rsidP="00E96D2B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lang w:val="lt-LT"/>
        </w:rPr>
      </w:pPr>
      <w:r w:rsidRPr="000D29F9">
        <w:rPr>
          <w:rFonts w:ascii="Times New Roman" w:hAnsi="Times New Roman" w:cs="Times New Roman"/>
          <w:lang w:val="lt-LT"/>
        </w:rPr>
        <w:t xml:space="preserve">Pirkimo objektas </w:t>
      </w:r>
      <w:r w:rsidR="000D29F9" w:rsidRPr="000D29F9">
        <w:rPr>
          <w:rFonts w:ascii="Times New Roman" w:hAnsi="Times New Roman" w:cs="Times New Roman"/>
          <w:lang w:val="lt-LT"/>
        </w:rPr>
        <w:t>s</w:t>
      </w:r>
      <w:r w:rsidR="00431DF0" w:rsidRPr="000D29F9">
        <w:rPr>
          <w:rFonts w:ascii="Times New Roman" w:hAnsi="Times New Roman" w:cs="Times New Roman"/>
          <w:lang w:val="lt-LT"/>
        </w:rPr>
        <w:t>kaidomas</w:t>
      </w:r>
      <w:r w:rsidR="000D29F9" w:rsidRPr="000D29F9">
        <w:rPr>
          <w:rFonts w:ascii="Times New Roman" w:hAnsi="Times New Roman" w:cs="Times New Roman"/>
          <w:lang w:val="lt-LT"/>
        </w:rPr>
        <w:t xml:space="preserve"> į 4 pirkimo dalis</w:t>
      </w:r>
      <w:r w:rsidR="000D29F9">
        <w:rPr>
          <w:rFonts w:ascii="Times New Roman" w:hAnsi="Times New Roman" w:cs="Times New Roman"/>
          <w:lang w:val="lt-LT"/>
        </w:rPr>
        <w:t>:</w:t>
      </w:r>
    </w:p>
    <w:p w14:paraId="0E9DD323" w14:textId="3201E871" w:rsidR="000D29F9" w:rsidRDefault="000D29F9" w:rsidP="00E96D2B">
      <w:pPr>
        <w:pStyle w:val="Sraopastraipa"/>
        <w:tabs>
          <w:tab w:val="left" w:pos="567"/>
        </w:tabs>
        <w:ind w:left="0" w:firstLine="567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1 pirkimo dalis – Geologinių tyrinėjimų paslaugos Šiaurės regione.</w:t>
      </w:r>
    </w:p>
    <w:p w14:paraId="0E3F020F" w14:textId="22E6AC8F" w:rsidR="000D29F9" w:rsidRDefault="000D29F9" w:rsidP="00E96D2B">
      <w:pPr>
        <w:pStyle w:val="Sraopastraipa"/>
        <w:tabs>
          <w:tab w:val="left" w:pos="567"/>
        </w:tabs>
        <w:ind w:left="0" w:firstLine="567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2 pirkimo dalis – Geologinių tyrinėjimų paslaugos Vakarų regione.</w:t>
      </w:r>
    </w:p>
    <w:p w14:paraId="0CC4275C" w14:textId="4C74CE8A" w:rsidR="000D29F9" w:rsidRDefault="000D29F9" w:rsidP="00E96D2B">
      <w:pPr>
        <w:pStyle w:val="Sraopastraipa"/>
        <w:tabs>
          <w:tab w:val="left" w:pos="567"/>
        </w:tabs>
        <w:ind w:left="0" w:firstLine="567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3 pirkimo dalis – Geologinių tyrinėjimų paslaugos Rytų regione.</w:t>
      </w:r>
    </w:p>
    <w:p w14:paraId="75FD99F0" w14:textId="78D15A5B" w:rsidR="000D29F9" w:rsidRDefault="000D29F9" w:rsidP="00E96D2B">
      <w:pPr>
        <w:pStyle w:val="Sraopastraipa"/>
        <w:tabs>
          <w:tab w:val="left" w:pos="567"/>
        </w:tabs>
        <w:ind w:left="0" w:firstLine="567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4 pirkimo dalis – Geologinių tyrinėjimų paslaugos Pietų regione.</w:t>
      </w:r>
    </w:p>
    <w:p w14:paraId="6DCE243F" w14:textId="25C05414" w:rsidR="00801BF2" w:rsidRPr="000D29F9" w:rsidRDefault="00801BF2" w:rsidP="00E96D2B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rPr>
          <w:rFonts w:ascii="Times New Roman" w:hAnsi="Times New Roman" w:cs="Times New Roman"/>
          <w:b/>
          <w:lang w:val="lt-LT"/>
        </w:rPr>
      </w:pPr>
      <w:r w:rsidRPr="000D29F9">
        <w:rPr>
          <w:rFonts w:ascii="Times New Roman" w:hAnsi="Times New Roman" w:cs="Times New Roman"/>
          <w:b/>
          <w:lang w:val="lt-LT"/>
        </w:rPr>
        <w:t>REIKALAVIMAI PIRKIMO OBJEKTUI</w:t>
      </w:r>
      <w:r w:rsidR="00FE174D" w:rsidRPr="000D29F9">
        <w:rPr>
          <w:rFonts w:ascii="Times New Roman" w:hAnsi="Times New Roman" w:cs="Times New Roman"/>
          <w:b/>
          <w:lang w:val="lt-LT"/>
        </w:rPr>
        <w:t xml:space="preserve"> </w:t>
      </w:r>
    </w:p>
    <w:p w14:paraId="1851653F" w14:textId="77777777" w:rsidR="00801BF2" w:rsidRPr="000D29F9" w:rsidRDefault="00801BF2" w:rsidP="00E96D2B">
      <w:pPr>
        <w:pStyle w:val="Sraopastraipa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rPr>
          <w:rFonts w:ascii="Times New Roman" w:hAnsi="Times New Roman" w:cs="Times New Roman"/>
          <w:b/>
          <w:lang w:val="lt-LT"/>
        </w:rPr>
      </w:pPr>
      <w:r w:rsidRPr="000D29F9">
        <w:rPr>
          <w:rFonts w:ascii="Times New Roman" w:hAnsi="Times New Roman" w:cs="Times New Roman"/>
          <w:b/>
          <w:lang w:val="lt-LT"/>
        </w:rPr>
        <w:t>Pirkimo objekto aprašymas ir detalizavimas</w:t>
      </w:r>
    </w:p>
    <w:p w14:paraId="6BA76BD1" w14:textId="69885773" w:rsidR="00D66C87" w:rsidRDefault="00431DF0" w:rsidP="00E96D2B">
      <w:pPr>
        <w:pStyle w:val="Body2"/>
        <w:numPr>
          <w:ilvl w:val="2"/>
          <w:numId w:val="1"/>
        </w:numPr>
        <w:tabs>
          <w:tab w:val="left" w:pos="567"/>
        </w:tabs>
        <w:spacing w:after="0"/>
        <w:ind w:hanging="1224"/>
        <w:rPr>
          <w:rFonts w:cs="Times New Roman"/>
          <w:color w:val="auto"/>
          <w:sz w:val="24"/>
          <w:szCs w:val="24"/>
          <w:lang w:val="lt-LT"/>
        </w:rPr>
      </w:pPr>
      <w:bookmarkStart w:id="0" w:name="_Hlk535326847"/>
      <w:r w:rsidRPr="000D29F9">
        <w:rPr>
          <w:rFonts w:cs="Times New Roman"/>
          <w:color w:val="auto"/>
          <w:sz w:val="24"/>
          <w:szCs w:val="24"/>
          <w:lang w:val="lt-LT"/>
        </w:rPr>
        <w:t>Paslaugos bus teikiamos Lietuvos Respublikos teritorijoje</w:t>
      </w:r>
      <w:r w:rsidR="000D29F9">
        <w:rPr>
          <w:rFonts w:cs="Times New Roman"/>
          <w:color w:val="auto"/>
          <w:sz w:val="24"/>
          <w:szCs w:val="24"/>
          <w:lang w:val="lt-LT"/>
        </w:rPr>
        <w:t xml:space="preserve"> (skaidant pagal regionus):</w:t>
      </w:r>
    </w:p>
    <w:p w14:paraId="2E8FC4C6" w14:textId="1D755FF4" w:rsidR="000D29F9" w:rsidRPr="000D29F9" w:rsidRDefault="000D29F9" w:rsidP="00E96D2B">
      <w:pPr>
        <w:pStyle w:val="Body2"/>
        <w:spacing w:after="0"/>
        <w:jc w:val="center"/>
        <w:rPr>
          <w:rFonts w:cs="Times New Roman"/>
          <w:color w:val="auto"/>
          <w:sz w:val="24"/>
          <w:szCs w:val="24"/>
          <w:lang w:val="lt-LT"/>
        </w:rPr>
      </w:pPr>
      <w:r>
        <w:rPr>
          <w:noProof/>
          <w:color w:val="FF0000"/>
          <w:sz w:val="24"/>
          <w:szCs w:val="24"/>
          <w:lang w:val="lt-LT"/>
        </w:rPr>
        <w:drawing>
          <wp:inline distT="0" distB="0" distL="0" distR="0" wp14:anchorId="3AEECD1C" wp14:editId="4E07971D">
            <wp:extent cx="4860900" cy="35528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5364" cy="367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88794" w14:textId="6CD8DA4E" w:rsidR="00431DF0" w:rsidRPr="000D29F9" w:rsidRDefault="00F652A2" w:rsidP="00E96D2B">
      <w:pPr>
        <w:pStyle w:val="Body2"/>
        <w:numPr>
          <w:ilvl w:val="2"/>
          <w:numId w:val="1"/>
        </w:numPr>
        <w:tabs>
          <w:tab w:val="left" w:pos="567"/>
        </w:tabs>
        <w:spacing w:after="0"/>
        <w:ind w:left="567" w:hanging="567"/>
        <w:rPr>
          <w:rFonts w:cs="Times New Roman"/>
          <w:color w:val="auto"/>
          <w:sz w:val="24"/>
          <w:szCs w:val="24"/>
          <w:lang w:val="lt-LT"/>
        </w:rPr>
      </w:pPr>
      <w:r w:rsidRPr="000D29F9">
        <w:rPr>
          <w:rFonts w:cs="Times New Roman"/>
          <w:color w:val="auto"/>
          <w:sz w:val="24"/>
          <w:szCs w:val="24"/>
          <w:lang w:val="lt-LT"/>
        </w:rPr>
        <w:t>IGG</w:t>
      </w:r>
      <w:r w:rsidR="004166FC" w:rsidRPr="000D29F9">
        <w:rPr>
          <w:rFonts w:cs="Times New Roman"/>
          <w:color w:val="auto"/>
          <w:sz w:val="24"/>
          <w:szCs w:val="24"/>
          <w:lang w:val="lt-LT"/>
        </w:rPr>
        <w:t xml:space="preserve"> tyrimų geotechninė kategorija (pirmoji, antroji ar trečioji) nustatoma vykdant konkretų pirkimą.</w:t>
      </w:r>
    </w:p>
    <w:p w14:paraId="3E588496" w14:textId="4FB529E0" w:rsidR="004166FC" w:rsidRPr="000D29F9" w:rsidRDefault="004166FC" w:rsidP="00E96D2B">
      <w:pPr>
        <w:pStyle w:val="Body2"/>
        <w:numPr>
          <w:ilvl w:val="2"/>
          <w:numId w:val="1"/>
        </w:numPr>
        <w:tabs>
          <w:tab w:val="left" w:pos="567"/>
        </w:tabs>
        <w:spacing w:after="0"/>
        <w:ind w:left="567" w:hanging="567"/>
        <w:rPr>
          <w:rFonts w:cs="Times New Roman"/>
          <w:color w:val="auto"/>
          <w:sz w:val="24"/>
          <w:szCs w:val="24"/>
          <w:lang w:val="lt-LT"/>
        </w:rPr>
      </w:pPr>
      <w:r w:rsidRPr="000D29F9">
        <w:rPr>
          <w:rFonts w:cs="Times New Roman"/>
          <w:color w:val="auto"/>
          <w:sz w:val="24"/>
          <w:szCs w:val="24"/>
          <w:lang w:val="lt-LT"/>
        </w:rPr>
        <w:t>Konkrečius reikalavimus</w:t>
      </w:r>
      <w:r w:rsidR="008F101C" w:rsidRPr="000D29F9">
        <w:rPr>
          <w:rFonts w:cs="Times New Roman"/>
          <w:color w:val="auto"/>
          <w:sz w:val="24"/>
          <w:szCs w:val="24"/>
          <w:lang w:val="lt-LT"/>
        </w:rPr>
        <w:t xml:space="preserve"> ir techninę dokumentaciją (technines užduotis, paslaugų vietos schemas, brėžinius ir pan.), reikalingus sutarties vykdymui Užsakovas pateiks pagal poreikį, kartu su kvietimu pateikti konkrečius pasiūlymus.</w:t>
      </w:r>
    </w:p>
    <w:p w14:paraId="74145FDF" w14:textId="68BDC28D" w:rsidR="008F101C" w:rsidRPr="000D29F9" w:rsidRDefault="008F101C" w:rsidP="00E96D2B">
      <w:pPr>
        <w:pStyle w:val="Body2"/>
        <w:numPr>
          <w:ilvl w:val="2"/>
          <w:numId w:val="1"/>
        </w:numPr>
        <w:tabs>
          <w:tab w:val="left" w:pos="567"/>
        </w:tabs>
        <w:spacing w:after="0"/>
        <w:ind w:left="567" w:hanging="567"/>
        <w:rPr>
          <w:rFonts w:cs="Times New Roman"/>
          <w:color w:val="auto"/>
          <w:sz w:val="24"/>
          <w:szCs w:val="24"/>
          <w:lang w:val="lt-LT"/>
        </w:rPr>
      </w:pPr>
      <w:r w:rsidRPr="000D29F9">
        <w:rPr>
          <w:rFonts w:cs="Times New Roman"/>
          <w:color w:val="auto"/>
          <w:sz w:val="24"/>
          <w:szCs w:val="24"/>
          <w:lang w:val="lt-LT"/>
        </w:rPr>
        <w:lastRenderedPageBreak/>
        <w:t xml:space="preserve">Reikalavimai </w:t>
      </w:r>
      <w:r w:rsidR="008505B2" w:rsidRPr="000D29F9">
        <w:rPr>
          <w:rFonts w:cs="Times New Roman"/>
          <w:color w:val="auto"/>
          <w:sz w:val="24"/>
          <w:szCs w:val="24"/>
          <w:lang w:val="lt-LT"/>
        </w:rPr>
        <w:t>inžineriniams geologiniams ir geotechniniams tyrimams:</w:t>
      </w:r>
    </w:p>
    <w:p w14:paraId="52DD8A57" w14:textId="7AA0B4CD" w:rsidR="008505B2" w:rsidRPr="000D29F9" w:rsidRDefault="00DF00E4" w:rsidP="00E96D2B">
      <w:pPr>
        <w:pStyle w:val="Body2"/>
        <w:numPr>
          <w:ilvl w:val="0"/>
          <w:numId w:val="23"/>
        </w:numPr>
        <w:tabs>
          <w:tab w:val="left" w:pos="567"/>
        </w:tabs>
        <w:spacing w:after="0"/>
        <w:rPr>
          <w:rFonts w:cs="Times New Roman"/>
          <w:color w:val="auto"/>
          <w:sz w:val="24"/>
          <w:szCs w:val="24"/>
          <w:lang w:val="lt-LT"/>
        </w:rPr>
      </w:pPr>
      <w:r w:rsidRPr="000D29F9">
        <w:rPr>
          <w:rFonts w:cs="Times New Roman"/>
          <w:color w:val="auto"/>
          <w:sz w:val="24"/>
          <w:szCs w:val="24"/>
          <w:lang w:val="lt-LT"/>
        </w:rPr>
        <w:t>I</w:t>
      </w:r>
      <w:r w:rsidR="00F652A2" w:rsidRPr="000D29F9">
        <w:rPr>
          <w:rFonts w:cs="Times New Roman"/>
          <w:color w:val="auto"/>
          <w:sz w:val="24"/>
          <w:szCs w:val="24"/>
          <w:lang w:val="lt-LT"/>
        </w:rPr>
        <w:t>GG</w:t>
      </w:r>
      <w:r w:rsidRPr="000D29F9">
        <w:rPr>
          <w:rFonts w:cs="Times New Roman"/>
          <w:color w:val="auto"/>
          <w:sz w:val="24"/>
          <w:szCs w:val="24"/>
          <w:lang w:val="lt-LT"/>
        </w:rPr>
        <w:t xml:space="preserve"> tyrimai turi būti atliekami vadovaujantis STR </w:t>
      </w:r>
      <w:r w:rsidRPr="000D29F9">
        <w:rPr>
          <w:rFonts w:cs="Times New Roman"/>
          <w:sz w:val="24"/>
          <w:szCs w:val="24"/>
          <w:lang w:val="lt-LT"/>
        </w:rPr>
        <w:t>1.04.02:2011 „Inžineriniai geologiniai ir geotechniniai tyrimai“;</w:t>
      </w:r>
      <w:r w:rsidR="00956C40" w:rsidRPr="000D29F9">
        <w:rPr>
          <w:rFonts w:cs="Times New Roman"/>
          <w:sz w:val="24"/>
          <w:szCs w:val="24"/>
          <w:lang w:val="lt-LT"/>
        </w:rPr>
        <w:t xml:space="preserve"> Statybos įstatymu </w:t>
      </w:r>
      <w:r w:rsidR="003C5FDE" w:rsidRPr="000D29F9">
        <w:rPr>
          <w:rFonts w:cs="Times New Roman"/>
          <w:sz w:val="24"/>
          <w:szCs w:val="24"/>
          <w:lang w:val="lt-LT"/>
        </w:rPr>
        <w:t>ir</w:t>
      </w:r>
      <w:r w:rsidR="00956C40" w:rsidRPr="000D29F9">
        <w:rPr>
          <w:rFonts w:cs="Times New Roman"/>
          <w:sz w:val="24"/>
          <w:szCs w:val="24"/>
          <w:lang w:val="lt-LT"/>
        </w:rPr>
        <w:t xml:space="preserve"> kitais normatyvinia</w:t>
      </w:r>
      <w:r w:rsidR="00F652A2" w:rsidRPr="000D29F9">
        <w:rPr>
          <w:rFonts w:cs="Times New Roman"/>
          <w:sz w:val="24"/>
          <w:szCs w:val="24"/>
          <w:lang w:val="lt-LT"/>
        </w:rPr>
        <w:t>i</w:t>
      </w:r>
      <w:r w:rsidR="00956C40" w:rsidRPr="000D29F9">
        <w:rPr>
          <w:rFonts w:cs="Times New Roman"/>
          <w:sz w:val="24"/>
          <w:szCs w:val="24"/>
          <w:lang w:val="lt-LT"/>
        </w:rPr>
        <w:t xml:space="preserve">s dokumentais, </w:t>
      </w:r>
      <w:r w:rsidR="00F652A2" w:rsidRPr="000D29F9">
        <w:rPr>
          <w:rFonts w:cs="Times New Roman"/>
          <w:sz w:val="24"/>
          <w:szCs w:val="24"/>
          <w:lang w:val="lt-LT"/>
        </w:rPr>
        <w:t>apibrėžiančiais IGG tyrimų atlikimą</w:t>
      </w:r>
      <w:r w:rsidR="003C5FDE" w:rsidRPr="000D29F9">
        <w:rPr>
          <w:rFonts w:cs="Times New Roman"/>
          <w:sz w:val="24"/>
          <w:szCs w:val="24"/>
          <w:lang w:val="lt-LT"/>
        </w:rPr>
        <w:t xml:space="preserve"> bei</w:t>
      </w:r>
      <w:r w:rsidR="00F652A2" w:rsidRPr="000D29F9">
        <w:rPr>
          <w:rFonts w:cs="Times New Roman"/>
          <w:sz w:val="24"/>
          <w:szCs w:val="24"/>
          <w:lang w:val="lt-LT"/>
        </w:rPr>
        <w:t xml:space="preserve"> tinkamą įforminimą.</w:t>
      </w:r>
    </w:p>
    <w:p w14:paraId="02451C87" w14:textId="205CAE10" w:rsidR="003C5FDE" w:rsidRPr="000D29F9" w:rsidRDefault="003C5FDE" w:rsidP="00E96D2B">
      <w:pPr>
        <w:pStyle w:val="Body2"/>
        <w:numPr>
          <w:ilvl w:val="0"/>
          <w:numId w:val="23"/>
        </w:numPr>
        <w:tabs>
          <w:tab w:val="left" w:pos="567"/>
        </w:tabs>
        <w:spacing w:after="0"/>
        <w:rPr>
          <w:rFonts w:cs="Times New Roman"/>
          <w:color w:val="auto"/>
          <w:sz w:val="24"/>
          <w:szCs w:val="24"/>
          <w:lang w:val="lt-LT"/>
        </w:rPr>
      </w:pPr>
      <w:r w:rsidRPr="000D29F9">
        <w:rPr>
          <w:rFonts w:cs="Times New Roman"/>
          <w:color w:val="auto"/>
          <w:sz w:val="24"/>
          <w:szCs w:val="24"/>
          <w:lang w:val="lt-LT"/>
        </w:rPr>
        <w:t>IGG tyrimų rūšis – atliekami projektiniai tyrimai;</w:t>
      </w:r>
    </w:p>
    <w:p w14:paraId="4E887197" w14:textId="088DBDA5" w:rsidR="006B4723" w:rsidRPr="000D29F9" w:rsidRDefault="003C5FDE" w:rsidP="00E96D2B">
      <w:pPr>
        <w:pStyle w:val="Body2"/>
        <w:numPr>
          <w:ilvl w:val="0"/>
          <w:numId w:val="23"/>
        </w:numPr>
        <w:tabs>
          <w:tab w:val="left" w:pos="567"/>
        </w:tabs>
        <w:spacing w:after="0"/>
        <w:rPr>
          <w:rFonts w:cs="Times New Roman"/>
          <w:color w:val="auto"/>
          <w:sz w:val="24"/>
          <w:szCs w:val="24"/>
          <w:lang w:val="lt-LT"/>
        </w:rPr>
      </w:pPr>
      <w:r w:rsidRPr="000D29F9">
        <w:rPr>
          <w:rFonts w:cs="Times New Roman"/>
          <w:color w:val="auto"/>
          <w:sz w:val="24"/>
          <w:szCs w:val="24"/>
          <w:lang w:val="lt-LT"/>
        </w:rPr>
        <w:t>IGG tyrimų ataskaita turi būti parengta vadovaujantis STR 1.04.02:2011 „Inžineriniai geologiniai ir geotechniniai tyrimai“; ataskaitoje turi būti pateiktos išvados ir rekomendacijos.</w:t>
      </w:r>
      <w:bookmarkEnd w:id="0"/>
    </w:p>
    <w:p w14:paraId="7CB9C10E" w14:textId="77777777" w:rsidR="00801BF2" w:rsidRPr="000D29F9" w:rsidRDefault="00801BF2" w:rsidP="00E96D2B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rPr>
          <w:rFonts w:ascii="Times New Roman" w:hAnsi="Times New Roman" w:cs="Times New Roman"/>
          <w:b/>
          <w:lang w:val="lt-LT"/>
        </w:rPr>
      </w:pPr>
      <w:r w:rsidRPr="000D29F9">
        <w:rPr>
          <w:rFonts w:ascii="Times New Roman" w:hAnsi="Times New Roman" w:cs="Times New Roman"/>
          <w:b/>
          <w:lang w:val="lt-LT"/>
        </w:rPr>
        <w:t>SUTARTINIŲ ĮSIPAREIGOJIMŲ VYKDYMO TVARKA</w:t>
      </w:r>
    </w:p>
    <w:p w14:paraId="7052FE86" w14:textId="77777777" w:rsidR="00B418E6" w:rsidRPr="000D29F9" w:rsidRDefault="00B418E6" w:rsidP="00E96D2B">
      <w:pPr>
        <w:pStyle w:val="Sraopastraipa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rPr>
          <w:rFonts w:ascii="Times New Roman" w:hAnsi="Times New Roman" w:cs="Times New Roman"/>
          <w:b/>
          <w:lang w:val="lt-LT"/>
        </w:rPr>
      </w:pPr>
      <w:r w:rsidRPr="000D29F9">
        <w:rPr>
          <w:rFonts w:ascii="Times New Roman" w:hAnsi="Times New Roman" w:cs="Times New Roman"/>
          <w:b/>
          <w:lang w:val="lt-LT"/>
        </w:rPr>
        <w:t>Sutartinių įsipareigojimų vykdymo tvarka ir terminai</w:t>
      </w:r>
    </w:p>
    <w:p w14:paraId="480184D8" w14:textId="62EC5E3F" w:rsidR="00BD08FB" w:rsidRPr="000D29F9" w:rsidRDefault="00E13ABB" w:rsidP="00E96D2B">
      <w:pPr>
        <w:pStyle w:val="Sraopastraipa"/>
        <w:numPr>
          <w:ilvl w:val="2"/>
          <w:numId w:val="1"/>
        </w:numPr>
        <w:ind w:left="709" w:hanging="709"/>
        <w:jc w:val="both"/>
        <w:rPr>
          <w:rFonts w:ascii="Times New Roman" w:eastAsia="Calibri" w:hAnsi="Times New Roman" w:cs="Times New Roman"/>
          <w:lang w:val="lt-LT"/>
        </w:rPr>
      </w:pPr>
      <w:r w:rsidRPr="000D29F9">
        <w:rPr>
          <w:rFonts w:ascii="Times New Roman" w:eastAsia="Calibri" w:hAnsi="Times New Roman" w:cs="Times New Roman"/>
          <w:lang w:val="lt-LT"/>
        </w:rPr>
        <w:t>Paslaugų atlikimo terminai nustatomi vykdant konkretų pirkimą, priklausomai nuo būsimų projektavimo darbų apimčių.</w:t>
      </w:r>
    </w:p>
    <w:p w14:paraId="20E89571" w14:textId="1BBB110D" w:rsidR="00BB0E2E" w:rsidRDefault="00BB0E2E" w:rsidP="00E96D2B">
      <w:pPr>
        <w:pStyle w:val="Sraopastraipa"/>
        <w:numPr>
          <w:ilvl w:val="2"/>
          <w:numId w:val="1"/>
        </w:numPr>
        <w:ind w:left="709" w:hanging="709"/>
        <w:jc w:val="both"/>
        <w:rPr>
          <w:rFonts w:ascii="Times New Roman" w:eastAsia="Calibri" w:hAnsi="Times New Roman" w:cs="Times New Roman"/>
          <w:lang w:val="lt-LT"/>
        </w:rPr>
      </w:pPr>
      <w:r w:rsidRPr="000D29F9">
        <w:rPr>
          <w:rFonts w:ascii="Times New Roman" w:eastAsia="Calibri" w:hAnsi="Times New Roman" w:cs="Times New Roman"/>
          <w:lang w:val="lt-LT"/>
        </w:rPr>
        <w:t>Sutarties galiojimo terminas bus nurodomas techninėje specifikacijoje kartu su kvietimu pateikti pasiūlymus konkrečiam pirkimui.</w:t>
      </w:r>
    </w:p>
    <w:p w14:paraId="7289EBC6" w14:textId="750774FC" w:rsidR="00215BC6" w:rsidRPr="00215BC6" w:rsidRDefault="00215BC6" w:rsidP="00E96D2B">
      <w:pPr>
        <w:pStyle w:val="Sraopastraipa"/>
        <w:numPr>
          <w:ilvl w:val="2"/>
          <w:numId w:val="1"/>
        </w:numPr>
        <w:ind w:left="709" w:hanging="709"/>
        <w:jc w:val="both"/>
        <w:rPr>
          <w:rFonts w:ascii="Times New Roman" w:eastAsia="Calibri" w:hAnsi="Times New Roman" w:cs="Times New Roman"/>
          <w:lang w:val="lt-LT"/>
        </w:rPr>
      </w:pPr>
      <w:bookmarkStart w:id="1" w:name="_Hlk526864126"/>
      <w:r>
        <w:rPr>
          <w:rFonts w:ascii="Times New Roman" w:eastAsia="Calibri" w:hAnsi="Times New Roman" w:cs="Times New Roman"/>
          <w:lang w:val="lt-LT"/>
        </w:rPr>
        <w:t xml:space="preserve">Užsakovas </w:t>
      </w:r>
      <w:r w:rsidRPr="00215BC6">
        <w:rPr>
          <w:rFonts w:ascii="Times New Roman" w:eastAsia="Calibri" w:hAnsi="Times New Roman" w:cs="Times New Roman"/>
          <w:lang w:val="lt-LT"/>
        </w:rPr>
        <w:t xml:space="preserve">atsiskaito už kokybiškai </w:t>
      </w:r>
      <w:r>
        <w:rPr>
          <w:rFonts w:ascii="Times New Roman" w:eastAsia="Calibri" w:hAnsi="Times New Roman" w:cs="Times New Roman"/>
          <w:lang w:val="lt-LT"/>
        </w:rPr>
        <w:t>suteiktas paslaugas</w:t>
      </w:r>
      <w:r w:rsidRPr="00215BC6">
        <w:rPr>
          <w:rFonts w:ascii="Times New Roman" w:eastAsia="Calibri" w:hAnsi="Times New Roman" w:cs="Times New Roman"/>
          <w:lang w:val="lt-LT"/>
        </w:rPr>
        <w:t xml:space="preserve"> ne vėliau kaip per 30 (trisdešimt) kalendorinių dienų nuo </w:t>
      </w:r>
      <w:bookmarkEnd w:id="1"/>
      <w:r w:rsidRPr="00215BC6">
        <w:rPr>
          <w:rFonts w:ascii="Times New Roman" w:eastAsia="Calibri" w:hAnsi="Times New Roman" w:cs="Times New Roman"/>
          <w:lang w:val="lt-LT"/>
        </w:rPr>
        <w:t>mokėjimo dokumento, pateikto per informacinę sistemą „E. sąskaita“ gavimo dienos.</w:t>
      </w:r>
    </w:p>
    <w:sectPr w:rsidR="00215BC6" w:rsidRPr="00215BC6" w:rsidSect="00E96D2B">
      <w:footerReference w:type="default" r:id="rId9"/>
      <w:pgSz w:w="12240" w:h="15840"/>
      <w:pgMar w:top="1134" w:right="567" w:bottom="1134" w:left="1701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DDCCC" w14:textId="77777777" w:rsidR="00886CE7" w:rsidRDefault="00886CE7" w:rsidP="00BA372F">
      <w:r>
        <w:separator/>
      </w:r>
    </w:p>
  </w:endnote>
  <w:endnote w:type="continuationSeparator" w:id="0">
    <w:p w14:paraId="03998B50" w14:textId="77777777" w:rsidR="00886CE7" w:rsidRDefault="00886CE7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77488532"/>
      <w:docPartObj>
        <w:docPartGallery w:val="Page Numbers (Bottom of Page)"/>
        <w:docPartUnique/>
      </w:docPartObj>
    </w:sdtPr>
    <w:sdtEndPr/>
    <w:sdtContent>
      <w:p w14:paraId="7823A920" w14:textId="525394BB" w:rsidR="006833C1" w:rsidRDefault="006833C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063E5" w14:textId="77777777" w:rsidR="00886CE7" w:rsidRDefault="00886CE7" w:rsidP="00BA372F">
      <w:r>
        <w:separator/>
      </w:r>
    </w:p>
  </w:footnote>
  <w:footnote w:type="continuationSeparator" w:id="0">
    <w:p w14:paraId="2572B8B4" w14:textId="77777777" w:rsidR="00886CE7" w:rsidRDefault="00886CE7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567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67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67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67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67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67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67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67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67"/>
        </w:tabs>
        <w:ind w:left="567" w:firstLine="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A22036"/>
    <w:multiLevelType w:val="hybridMultilevel"/>
    <w:tmpl w:val="DAC4428A"/>
    <w:lvl w:ilvl="0" w:tplc="0427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0" w15:restartNumberingAfterBreak="0">
    <w:nsid w:val="46196FE5"/>
    <w:multiLevelType w:val="hybridMultilevel"/>
    <w:tmpl w:val="48EAA458"/>
    <w:lvl w:ilvl="0" w:tplc="0427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81781"/>
    <w:multiLevelType w:val="hybridMultilevel"/>
    <w:tmpl w:val="C7D020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4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2EE7FE0"/>
    <w:multiLevelType w:val="hybridMultilevel"/>
    <w:tmpl w:val="2CA89CA0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696AA1"/>
    <w:multiLevelType w:val="multilevel"/>
    <w:tmpl w:val="C04CD8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13"/>
  </w:num>
  <w:num w:numId="16">
    <w:abstractNumId w:val="7"/>
  </w:num>
  <w:num w:numId="17">
    <w:abstractNumId w:val="10"/>
  </w:num>
  <w:num w:numId="18">
    <w:abstractNumId w:val="12"/>
  </w:num>
  <w:num w:numId="19">
    <w:abstractNumId w:val="0"/>
  </w:num>
  <w:num w:numId="20">
    <w:abstractNumId w:val="1"/>
  </w:num>
  <w:num w:numId="21">
    <w:abstractNumId w:val="16"/>
  </w:num>
  <w:num w:numId="22">
    <w:abstractNumId w:val="15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41C9"/>
    <w:rsid w:val="0002098F"/>
    <w:rsid w:val="00051F1D"/>
    <w:rsid w:val="000A0167"/>
    <w:rsid w:val="000A1B11"/>
    <w:rsid w:val="000A3C2E"/>
    <w:rsid w:val="000C1853"/>
    <w:rsid w:val="000C4B51"/>
    <w:rsid w:val="000D29F9"/>
    <w:rsid w:val="000D47B4"/>
    <w:rsid w:val="000E2D88"/>
    <w:rsid w:val="000E3079"/>
    <w:rsid w:val="000F41A9"/>
    <w:rsid w:val="000F49AA"/>
    <w:rsid w:val="0013206C"/>
    <w:rsid w:val="00194C2C"/>
    <w:rsid w:val="001B5021"/>
    <w:rsid w:val="001D5FBF"/>
    <w:rsid w:val="00215BC6"/>
    <w:rsid w:val="0022661D"/>
    <w:rsid w:val="002342A0"/>
    <w:rsid w:val="00244035"/>
    <w:rsid w:val="00272BDA"/>
    <w:rsid w:val="002C4EB1"/>
    <w:rsid w:val="002D5C5C"/>
    <w:rsid w:val="002E0C3A"/>
    <w:rsid w:val="00311167"/>
    <w:rsid w:val="003378CC"/>
    <w:rsid w:val="00355069"/>
    <w:rsid w:val="00374A3C"/>
    <w:rsid w:val="00377313"/>
    <w:rsid w:val="003A76AE"/>
    <w:rsid w:val="003C5FDE"/>
    <w:rsid w:val="003D2BBD"/>
    <w:rsid w:val="003D650B"/>
    <w:rsid w:val="003F20CB"/>
    <w:rsid w:val="004166FC"/>
    <w:rsid w:val="00422E40"/>
    <w:rsid w:val="00424E99"/>
    <w:rsid w:val="00426B50"/>
    <w:rsid w:val="0043044C"/>
    <w:rsid w:val="00431DF0"/>
    <w:rsid w:val="00454101"/>
    <w:rsid w:val="004C619E"/>
    <w:rsid w:val="004D2ED9"/>
    <w:rsid w:val="004D474B"/>
    <w:rsid w:val="004D5F40"/>
    <w:rsid w:val="004E24D9"/>
    <w:rsid w:val="004F0FB9"/>
    <w:rsid w:val="00507FE7"/>
    <w:rsid w:val="005149CB"/>
    <w:rsid w:val="00522FAA"/>
    <w:rsid w:val="005630C0"/>
    <w:rsid w:val="005926B4"/>
    <w:rsid w:val="005A25B5"/>
    <w:rsid w:val="005A4E99"/>
    <w:rsid w:val="005C1D51"/>
    <w:rsid w:val="005D3E8F"/>
    <w:rsid w:val="006101CF"/>
    <w:rsid w:val="00611107"/>
    <w:rsid w:val="00635202"/>
    <w:rsid w:val="00652F4E"/>
    <w:rsid w:val="006605DD"/>
    <w:rsid w:val="006706C3"/>
    <w:rsid w:val="00671141"/>
    <w:rsid w:val="006833C1"/>
    <w:rsid w:val="006846B9"/>
    <w:rsid w:val="00685417"/>
    <w:rsid w:val="006A18A8"/>
    <w:rsid w:val="006B4723"/>
    <w:rsid w:val="006C0BDE"/>
    <w:rsid w:val="0070108E"/>
    <w:rsid w:val="0070144B"/>
    <w:rsid w:val="007061C0"/>
    <w:rsid w:val="0072547C"/>
    <w:rsid w:val="00731656"/>
    <w:rsid w:val="007B3448"/>
    <w:rsid w:val="007E3A3A"/>
    <w:rsid w:val="007E6E72"/>
    <w:rsid w:val="00801BF2"/>
    <w:rsid w:val="00807E0E"/>
    <w:rsid w:val="0081296E"/>
    <w:rsid w:val="0082593E"/>
    <w:rsid w:val="008505B2"/>
    <w:rsid w:val="008566F2"/>
    <w:rsid w:val="00874A0E"/>
    <w:rsid w:val="00886CE7"/>
    <w:rsid w:val="008D146B"/>
    <w:rsid w:val="008F101C"/>
    <w:rsid w:val="00903897"/>
    <w:rsid w:val="00917334"/>
    <w:rsid w:val="00943A3F"/>
    <w:rsid w:val="0095049A"/>
    <w:rsid w:val="00956C40"/>
    <w:rsid w:val="009C1BF1"/>
    <w:rsid w:val="009F10E4"/>
    <w:rsid w:val="00A05391"/>
    <w:rsid w:val="00A1547B"/>
    <w:rsid w:val="00A41503"/>
    <w:rsid w:val="00A6035D"/>
    <w:rsid w:val="00AD4D3C"/>
    <w:rsid w:val="00AE050A"/>
    <w:rsid w:val="00AE223B"/>
    <w:rsid w:val="00B11450"/>
    <w:rsid w:val="00B124A9"/>
    <w:rsid w:val="00B22690"/>
    <w:rsid w:val="00B24883"/>
    <w:rsid w:val="00B418E6"/>
    <w:rsid w:val="00B707BD"/>
    <w:rsid w:val="00BA372F"/>
    <w:rsid w:val="00BB0E2E"/>
    <w:rsid w:val="00BC0229"/>
    <w:rsid w:val="00BD08FB"/>
    <w:rsid w:val="00BE5BE1"/>
    <w:rsid w:val="00BF6BF7"/>
    <w:rsid w:val="00C16853"/>
    <w:rsid w:val="00C640C2"/>
    <w:rsid w:val="00C7050B"/>
    <w:rsid w:val="00C9756A"/>
    <w:rsid w:val="00CA47C4"/>
    <w:rsid w:val="00CA4C0C"/>
    <w:rsid w:val="00CC4B66"/>
    <w:rsid w:val="00CE5F04"/>
    <w:rsid w:val="00CF6764"/>
    <w:rsid w:val="00D00040"/>
    <w:rsid w:val="00D34488"/>
    <w:rsid w:val="00D574E6"/>
    <w:rsid w:val="00D623E1"/>
    <w:rsid w:val="00D66C87"/>
    <w:rsid w:val="00DA7C7A"/>
    <w:rsid w:val="00DD31EE"/>
    <w:rsid w:val="00DF00E4"/>
    <w:rsid w:val="00DF18A2"/>
    <w:rsid w:val="00DF30AA"/>
    <w:rsid w:val="00E13ABB"/>
    <w:rsid w:val="00E15F0D"/>
    <w:rsid w:val="00E25058"/>
    <w:rsid w:val="00E30D35"/>
    <w:rsid w:val="00E31882"/>
    <w:rsid w:val="00E333AA"/>
    <w:rsid w:val="00E426A6"/>
    <w:rsid w:val="00E83AAA"/>
    <w:rsid w:val="00E96D2B"/>
    <w:rsid w:val="00EB6CC3"/>
    <w:rsid w:val="00EF0A26"/>
    <w:rsid w:val="00EF0E74"/>
    <w:rsid w:val="00F07C75"/>
    <w:rsid w:val="00F14B66"/>
    <w:rsid w:val="00F259C2"/>
    <w:rsid w:val="00F42E8C"/>
    <w:rsid w:val="00F45319"/>
    <w:rsid w:val="00F652A2"/>
    <w:rsid w:val="00F65839"/>
    <w:rsid w:val="00F903AA"/>
    <w:rsid w:val="00FB0380"/>
    <w:rsid w:val="00FB6D18"/>
    <w:rsid w:val="00FC2548"/>
    <w:rsid w:val="00FC74CE"/>
    <w:rsid w:val="00FD513B"/>
    <w:rsid w:val="00FE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paragraph" w:customStyle="1" w:styleId="Body2">
    <w:name w:val="Body 2"/>
    <w:rsid w:val="008D146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eastAsia="lt-LT"/>
    </w:rPr>
  </w:style>
  <w:style w:type="paragraph" w:customStyle="1" w:styleId="Hyperlink1">
    <w:name w:val="Hyperlink1"/>
    <w:rsid w:val="00FB6D18"/>
    <w:pPr>
      <w:suppressAutoHyphens/>
      <w:autoSpaceDE w:val="0"/>
      <w:spacing w:after="0" w:line="240" w:lineRule="auto"/>
      <w:ind w:firstLine="312"/>
      <w:jc w:val="both"/>
    </w:pPr>
    <w:rPr>
      <w:rFonts w:ascii="TimesLT" w:eastAsia="Arial" w:hAnsi="TimesLT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67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D990DC5-FEB7-4113-A8DF-4FEB418B4893}"/>
      </w:docPartPr>
      <w:docPartBody>
        <w:p w:rsidR="00F5022B" w:rsidRDefault="00F5022B">
          <w:r w:rsidRPr="00871AF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13629C"/>
    <w:rsid w:val="00154EED"/>
    <w:rsid w:val="00155A2B"/>
    <w:rsid w:val="00184B08"/>
    <w:rsid w:val="002D3279"/>
    <w:rsid w:val="00372788"/>
    <w:rsid w:val="00501AA9"/>
    <w:rsid w:val="00525674"/>
    <w:rsid w:val="005615F4"/>
    <w:rsid w:val="005D3B73"/>
    <w:rsid w:val="006104BB"/>
    <w:rsid w:val="00627885"/>
    <w:rsid w:val="006454F0"/>
    <w:rsid w:val="007A451B"/>
    <w:rsid w:val="0081033D"/>
    <w:rsid w:val="008C07BF"/>
    <w:rsid w:val="009C4882"/>
    <w:rsid w:val="009D02C2"/>
    <w:rsid w:val="00A62E9A"/>
    <w:rsid w:val="00AF67FB"/>
    <w:rsid w:val="00B06F46"/>
    <w:rsid w:val="00B80C62"/>
    <w:rsid w:val="00BE2EA7"/>
    <w:rsid w:val="00C41640"/>
    <w:rsid w:val="00C67257"/>
    <w:rsid w:val="00D07215"/>
    <w:rsid w:val="00D31650"/>
    <w:rsid w:val="00DF5B8E"/>
    <w:rsid w:val="00F5022B"/>
    <w:rsid w:val="00F94F2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84B08"/>
    <w:rPr>
      <w:color w:val="808080"/>
    </w:rPr>
  </w:style>
  <w:style w:type="paragraph" w:customStyle="1" w:styleId="651050AEC3A247B09EEDCE48B0E30420">
    <w:name w:val="651050AEC3A247B09EEDCE48B0E30420"/>
    <w:rsid w:val="00184B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B8DD1-EFB7-41E7-80BD-2AB5AE369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1598</Words>
  <Characters>911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Natalija Vitkauskaitė</cp:lastModifiedBy>
  <cp:revision>3</cp:revision>
  <dcterms:created xsi:type="dcterms:W3CDTF">2021-03-18T14:05:00Z</dcterms:created>
  <dcterms:modified xsi:type="dcterms:W3CDTF">2021-03-23T10:25:00Z</dcterms:modified>
</cp:coreProperties>
</file>